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D5BED" w14:textId="77777777" w:rsidR="00A62192" w:rsidRDefault="00475ECD">
      <w:pPr>
        <w:spacing w:after="0" w:line="367" w:lineRule="exact"/>
        <w:ind w:left="978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Samræmd starfsleyfisskilyrði fyrir stórar spennistöðvar</w:t>
      </w:r>
    </w:p>
    <w:p w14:paraId="02BC50B1" w14:textId="147324B9" w:rsidR="00A62192" w:rsidRDefault="00882ED7">
      <w:pPr>
        <w:spacing w:before="1" w:after="0" w:line="230" w:lineRule="exact"/>
        <w:ind w:left="2842" w:right="2254" w:hanging="7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DF96D3D" wp14:editId="0D7D214C">
                <wp:simplePos x="0" y="0"/>
                <wp:positionH relativeFrom="page">
                  <wp:posOffset>640715</wp:posOffset>
                </wp:positionH>
                <wp:positionV relativeFrom="paragraph">
                  <wp:posOffset>452755</wp:posOffset>
                </wp:positionV>
                <wp:extent cx="6099810" cy="201930"/>
                <wp:effectExtent l="2540" t="3175" r="3175" b="4445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201930"/>
                          <a:chOff x="1009" y="713"/>
                          <a:chExt cx="9606" cy="318"/>
                        </a:xfrm>
                      </wpg:grpSpPr>
                      <wpg:grpSp>
                        <wpg:cNvPr id="16" name="Group 22"/>
                        <wpg:cNvGrpSpPr>
                          <a:grpSpLocks/>
                        </wpg:cNvGrpSpPr>
                        <wpg:grpSpPr bwMode="auto">
                          <a:xfrm>
                            <a:off x="1025" y="724"/>
                            <a:ext cx="9575" cy="296"/>
                            <a:chOff x="1025" y="724"/>
                            <a:chExt cx="9575" cy="296"/>
                          </a:xfrm>
                        </wpg:grpSpPr>
                        <wps:wsp>
                          <wps:cNvPr id="17" name="Freeform 23"/>
                          <wps:cNvSpPr>
                            <a:spLocks/>
                          </wps:cNvSpPr>
                          <wps:spPr bwMode="auto">
                            <a:xfrm>
                              <a:off x="1025" y="724"/>
                              <a:ext cx="9575" cy="296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575"/>
                                <a:gd name="T2" fmla="+- 0 1020 724"/>
                                <a:gd name="T3" fmla="*/ 1020 h 296"/>
                                <a:gd name="T4" fmla="+- 0 10600 1025"/>
                                <a:gd name="T5" fmla="*/ T4 w 9575"/>
                                <a:gd name="T6" fmla="+- 0 1020 724"/>
                                <a:gd name="T7" fmla="*/ 1020 h 296"/>
                                <a:gd name="T8" fmla="+- 0 10600 1025"/>
                                <a:gd name="T9" fmla="*/ T8 w 9575"/>
                                <a:gd name="T10" fmla="+- 0 724 724"/>
                                <a:gd name="T11" fmla="*/ 724 h 296"/>
                                <a:gd name="T12" fmla="+- 0 1025 1025"/>
                                <a:gd name="T13" fmla="*/ T12 w 9575"/>
                                <a:gd name="T14" fmla="+- 0 724 724"/>
                                <a:gd name="T15" fmla="*/ 724 h 296"/>
                                <a:gd name="T16" fmla="+- 0 1025 1025"/>
                                <a:gd name="T17" fmla="*/ T16 w 9575"/>
                                <a:gd name="T18" fmla="+- 0 1020 724"/>
                                <a:gd name="T19" fmla="*/ 1020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5" h="296">
                                  <a:moveTo>
                                    <a:pt x="0" y="296"/>
                                  </a:moveTo>
                                  <a:lnTo>
                                    <a:pt x="9575" y="296"/>
                                  </a:lnTo>
                                  <a:lnTo>
                                    <a:pt x="9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1015" y="719"/>
                            <a:ext cx="9594" cy="2"/>
                            <a:chOff x="1015" y="719"/>
                            <a:chExt cx="9594" cy="2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1015" y="719"/>
                              <a:ext cx="959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594"/>
                                <a:gd name="T2" fmla="+- 0 10609 1015"/>
                                <a:gd name="T3" fmla="*/ T2 w 9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4">
                                  <a:moveTo>
                                    <a:pt x="0" y="0"/>
                                  </a:moveTo>
                                  <a:lnTo>
                                    <a:pt x="95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1015" y="1025"/>
                            <a:ext cx="9594" cy="2"/>
                            <a:chOff x="1015" y="1025"/>
                            <a:chExt cx="9594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1015" y="1025"/>
                              <a:ext cx="959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594"/>
                                <a:gd name="T2" fmla="+- 0 10609 1015"/>
                                <a:gd name="T3" fmla="*/ T2 w 9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4">
                                  <a:moveTo>
                                    <a:pt x="0" y="0"/>
                                  </a:moveTo>
                                  <a:lnTo>
                                    <a:pt x="95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6"/>
                        <wpg:cNvGrpSpPr>
                          <a:grpSpLocks/>
                        </wpg:cNvGrpSpPr>
                        <wpg:grpSpPr bwMode="auto">
                          <a:xfrm>
                            <a:off x="1020" y="724"/>
                            <a:ext cx="2" cy="296"/>
                            <a:chOff x="1020" y="724"/>
                            <a:chExt cx="2" cy="296"/>
                          </a:xfrm>
                        </wpg:grpSpPr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1020" y="724"/>
                              <a:ext cx="2" cy="296"/>
                            </a:xfrm>
                            <a:custGeom>
                              <a:avLst/>
                              <a:gdLst>
                                <a:gd name="T0" fmla="+- 0 724 724"/>
                                <a:gd name="T1" fmla="*/ 724 h 296"/>
                                <a:gd name="T2" fmla="+- 0 1020 724"/>
                                <a:gd name="T3" fmla="*/ 1020 h 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6">
                                  <a:moveTo>
                                    <a:pt x="0" y="0"/>
                                  </a:move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"/>
                        <wpg:cNvGrpSpPr>
                          <a:grpSpLocks/>
                        </wpg:cNvGrpSpPr>
                        <wpg:grpSpPr bwMode="auto">
                          <a:xfrm>
                            <a:off x="10604" y="724"/>
                            <a:ext cx="2" cy="296"/>
                            <a:chOff x="10604" y="724"/>
                            <a:chExt cx="2" cy="296"/>
                          </a:xfrm>
                        </wpg:grpSpPr>
                        <wps:wsp>
                          <wps:cNvPr id="25" name="Freeform 15"/>
                          <wps:cNvSpPr>
                            <a:spLocks/>
                          </wps:cNvSpPr>
                          <wps:spPr bwMode="auto">
                            <a:xfrm>
                              <a:off x="10604" y="724"/>
                              <a:ext cx="2" cy="296"/>
                            </a:xfrm>
                            <a:custGeom>
                              <a:avLst/>
                              <a:gdLst>
                                <a:gd name="T0" fmla="+- 0 724 724"/>
                                <a:gd name="T1" fmla="*/ 724 h 296"/>
                                <a:gd name="T2" fmla="+- 0 1020 724"/>
                                <a:gd name="T3" fmla="*/ 1020 h 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6">
                                  <a:moveTo>
                                    <a:pt x="0" y="0"/>
                                  </a:move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F1947" id="Group 13" o:spid="_x0000_s1026" style="position:absolute;margin-left:50.45pt;margin-top:35.65pt;width:480.3pt;height:15.9pt;z-index:-251659264;mso-position-horizontal-relative:page" coordorigin="1009,713" coordsize="9606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">
                <v:group id="Group 22" o:spid="_x0000_s1027" style="position:absolute;left:1025;top:724;width:9575;height:296" coordorigin="1025,724" coordsize="9575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3" o:spid="_x0000_s1028" style="position:absolute;left:1025;top:724;width:9575;height:296;visibility:visible;mso-wrap-style:square;v-text-anchor:top" coordsize="9575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" path="m,296r9575,l9575,,,,,296e" fillcolor="#f3f3f3" stroked="f">
                    <v:path arrowok="t" o:connecttype="custom" o:connectlocs="0,1020;9575,1020;9575,724;0,724;0,1020" o:connectangles="0,0,0,0,0"/>
                  </v:shape>
                </v:group>
                <v:group id="Group 20" o:spid="_x0000_s1029" style="position:absolute;left:1015;top:719;width:9594;height:2" coordorigin="1015,719" coordsize="9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1" o:spid="_x0000_s1030" style="position:absolute;left:1015;top:719;width:9594;height:2;visibility:visible;mso-wrap-style:square;v-text-anchor:top" coordsize="9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" path="m,l9594,e" filled="f" strokeweight=".58pt">
                    <v:path arrowok="t" o:connecttype="custom" o:connectlocs="0,0;9594,0" o:connectangles="0,0"/>
                  </v:shape>
                </v:group>
                <v:group id="Group 18" o:spid="_x0000_s1031" style="position:absolute;left:1015;top:1025;width:9594;height:2" coordorigin="1015,1025" coordsize="9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" o:spid="_x0000_s1032" style="position:absolute;left:1015;top:1025;width:9594;height:2;visibility:visible;mso-wrap-style:square;v-text-anchor:top" coordsize="9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" path="m,l9594,e" filled="f" strokeweight=".58pt">
                    <v:path arrowok="t" o:connecttype="custom" o:connectlocs="0,0;9594,0" o:connectangles="0,0"/>
                  </v:shape>
                </v:group>
                <v:group id="Group 16" o:spid="_x0000_s1033" style="position:absolute;left:1020;top:724;width:2;height:296" coordorigin="1020,724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7" o:spid="_x0000_s1034" style="position:absolute;left:1020;top:724;width:2;height:296;visibility:visible;mso-wrap-style:square;v-text-anchor:top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" path="m,l,296e" filled="f" strokeweight=".58pt">
                    <v:path arrowok="t" o:connecttype="custom" o:connectlocs="0,724;0,1020" o:connectangles="0,0"/>
                  </v:shape>
                </v:group>
                <v:group id="Group 14" o:spid="_x0000_s1035" style="position:absolute;left:10604;top:724;width:2;height:296" coordorigin="10604,724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5" o:spid="_x0000_s1036" style="position:absolute;left:10604;top:724;width:2;height:296;visibility:visible;mso-wrap-style:square;v-text-anchor:top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" path="m,l,296e" filled="f" strokeweight=".58pt">
                    <v:path arrowok="t" o:connecttype="custom" o:connectlocs="0,724;0,1020" o:connectangles="0,0"/>
                  </v:shape>
                </v:group>
                <w10:wrap anchorx="page"/>
              </v:group>
            </w:pict>
          </mc:Fallback>
        </mc:AlternateContent>
      </w:r>
    </w:p>
    <w:p w14:paraId="0D70559E" w14:textId="77777777" w:rsidR="00A62192" w:rsidRDefault="00A62192">
      <w:pPr>
        <w:spacing w:before="15" w:after="0" w:line="220" w:lineRule="exact"/>
      </w:pPr>
    </w:p>
    <w:p w14:paraId="29915489" w14:textId="77777777" w:rsidR="00A62192" w:rsidRDefault="00475ECD">
      <w:pPr>
        <w:spacing w:before="29" w:after="0" w:line="271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1.  Almenn ákvæði og gildissvið</w:t>
      </w:r>
    </w:p>
    <w:p w14:paraId="4764D6D9" w14:textId="77777777" w:rsidR="00A62192" w:rsidRDefault="00A62192">
      <w:pPr>
        <w:spacing w:before="2" w:after="0" w:line="280" w:lineRule="exact"/>
        <w:rPr>
          <w:sz w:val="28"/>
          <w:szCs w:val="28"/>
        </w:rPr>
      </w:pPr>
    </w:p>
    <w:p w14:paraId="02931CD3" w14:textId="77777777" w:rsidR="00A62192" w:rsidRDefault="00475ECD">
      <w:pPr>
        <w:tabs>
          <w:tab w:val="left" w:pos="680"/>
        </w:tabs>
        <w:spacing w:before="29" w:after="0" w:line="240" w:lineRule="auto"/>
        <w:ind w:left="682" w:right="543" w:hanging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Starfsleyfisskilyrði þessi gilda fyrir rekstur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stórra spennistöðva þar sem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spennar </w:t>
      </w:r>
      <w:r>
        <w:rPr>
          <w:rFonts w:ascii="Times New Roman" w:eastAsia="Times New Roman" w:hAnsi="Times New Roman" w:cs="Times New Roman"/>
          <w:sz w:val="24"/>
          <w:szCs w:val="24"/>
        </w:rPr>
        <w:t>innihalda yfir 2000 lítra af spennaolíu. 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aðrar spennistöðvar gilda 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enn varúðarsjónar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ið.</w:t>
      </w:r>
    </w:p>
    <w:p w14:paraId="60C583E5" w14:textId="77777777" w:rsidR="00A62192" w:rsidRDefault="00475ECD">
      <w:pPr>
        <w:tabs>
          <w:tab w:val="left" w:pos="680"/>
        </w:tabs>
        <w:spacing w:after="0" w:line="240" w:lineRule="auto"/>
        <w:ind w:left="682" w:right="1445" w:hanging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Skilyrði þessi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ynda grunn að starfsleyfi.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Heilbrigðisnefnd setur frekari kröfur í starfsleyfið ef aðstæður krefja.</w:t>
      </w:r>
    </w:p>
    <w:p w14:paraId="1461DFB5" w14:textId="77777777" w:rsidR="00A62192" w:rsidRDefault="00475ECD">
      <w:pPr>
        <w:tabs>
          <w:tab w:val="left" w:pos="680"/>
        </w:tabs>
        <w:spacing w:after="0" w:line="240" w:lineRule="auto"/>
        <w:ind w:left="682" w:right="573" w:hanging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Rekstraraðili skal tryggja að </w:t>
      </w:r>
      <w:r>
        <w:rPr>
          <w:rFonts w:ascii="Times New Roman" w:eastAsia="Times New Roman" w:hAnsi="Times New Roman" w:cs="Times New Roman"/>
          <w:sz w:val="24"/>
          <w:szCs w:val="24"/>
        </w:rPr>
        <w:t>starfse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 sé í samræ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 við gildandi skipulag og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þykkta notkun fasteigna.</w:t>
      </w:r>
    </w:p>
    <w:p w14:paraId="09CFE25F" w14:textId="77777777" w:rsidR="00A62192" w:rsidRDefault="00475ECD">
      <w:pPr>
        <w:tabs>
          <w:tab w:val="left" w:pos="680"/>
        </w:tabs>
        <w:spacing w:after="0" w:line="240" w:lineRule="auto"/>
        <w:ind w:left="682" w:right="1413" w:hanging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Ef rekstraraðili 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eð annan starfsley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isskyldan rekst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samhliða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ilda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hann viðeigan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sley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ilyr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ð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</w:p>
    <w:p w14:paraId="072C1229" w14:textId="77777777" w:rsidR="00A62192" w:rsidRDefault="00475ECD">
      <w:pPr>
        <w:tabs>
          <w:tab w:val="left" w:pos="68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Rekstraraðili hefur eigið eftirlit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eð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spennistöðva, þar sem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.a.</w:t>
      </w:r>
    </w:p>
    <w:p w14:paraId="40C1527C" w14:textId="77777777" w:rsidR="00A62192" w:rsidRDefault="00475ECD">
      <w:pPr>
        <w:spacing w:after="0" w:line="240" w:lineRule="auto"/>
        <w:ind w:left="6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Fjöldi rafspenna, tegund og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gn einangrunarolíu og rýrnun.</w:t>
      </w:r>
    </w:p>
    <w:p w14:paraId="5386439A" w14:textId="77777777" w:rsidR="00A62192" w:rsidRDefault="00475ECD">
      <w:pPr>
        <w:spacing w:after="0" w:line="240" w:lineRule="auto"/>
        <w:ind w:left="682" w:right="1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Fjöldi háspennurofa, tegund og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agn gróðurhúsalofttegunda/ósóneyðandi efna og rýrnun.</w:t>
      </w:r>
    </w:p>
    <w:p w14:paraId="60DC3BA4" w14:textId="77777777" w:rsidR="00A62192" w:rsidRDefault="00475ECD">
      <w:pPr>
        <w:spacing w:after="0" w:line="240" w:lineRule="auto"/>
        <w:ind w:left="682" w:right="12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Atvik er varða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engunarvarnir fyr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rtækisins s.s. rekstur og viðhald á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engunarvarnabúnaði, bilanir,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engunaróhöpp og kvartanir m.t.t. 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hv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rfis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ála.</w:t>
      </w:r>
    </w:p>
    <w:p w14:paraId="7BE8F477" w14:textId="77777777" w:rsidR="00A62192" w:rsidRDefault="00475ECD">
      <w:pPr>
        <w:spacing w:after="0" w:line="240" w:lineRule="auto"/>
        <w:ind w:left="6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Notkun, flutningur og förgun spilliefna,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r. reglugerð 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spilliefni nr. 806/1999.</w:t>
      </w:r>
    </w:p>
    <w:p w14:paraId="32F77D08" w14:textId="77777777" w:rsidR="00A62192" w:rsidRDefault="00475ECD">
      <w:pPr>
        <w:spacing w:before="5" w:after="0" w:line="274" w:lineRule="exact"/>
        <w:ind w:left="682" w:right="6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Magn olíusora og sands í olí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ilj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m, mælt við regl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legt 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tirlit, </w:t>
      </w:r>
      <w:r>
        <w:rPr>
          <w:rFonts w:ascii="Times New Roman" w:eastAsia="Times New Roman" w:hAnsi="Times New Roman" w:cs="Times New Roman"/>
          <w:sz w:val="24"/>
          <w:szCs w:val="24"/>
        </w:rPr>
        <w:t>dagsetningar tæ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nga,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agn og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fn dæluaðila.</w:t>
      </w:r>
    </w:p>
    <w:p w14:paraId="5B8462DD" w14:textId="77777777" w:rsidR="00A62192" w:rsidRDefault="00475ECD">
      <w:pPr>
        <w:spacing w:after="0" w:line="268" w:lineRule="exact"/>
        <w:ind w:left="6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Heilb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gðis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tirlitið skal ha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aðgang að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angrei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dum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skráni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00D192A7" w14:textId="77777777" w:rsidR="00A62192" w:rsidRDefault="00A62192">
      <w:pPr>
        <w:spacing w:before="7" w:after="0" w:line="140" w:lineRule="exact"/>
        <w:rPr>
          <w:sz w:val="14"/>
          <w:szCs w:val="14"/>
        </w:rPr>
      </w:pPr>
    </w:p>
    <w:p w14:paraId="02F3C665" w14:textId="77777777" w:rsidR="00A62192" w:rsidRDefault="00A62192">
      <w:pPr>
        <w:spacing w:after="0" w:line="200" w:lineRule="exact"/>
        <w:rPr>
          <w:sz w:val="20"/>
          <w:szCs w:val="20"/>
        </w:rPr>
      </w:pPr>
    </w:p>
    <w:p w14:paraId="5D0ECD3C" w14:textId="77777777" w:rsidR="00A62192" w:rsidRDefault="00A62192">
      <w:pPr>
        <w:spacing w:after="0" w:line="200" w:lineRule="exact"/>
        <w:rPr>
          <w:sz w:val="20"/>
          <w:szCs w:val="20"/>
        </w:rPr>
      </w:pPr>
    </w:p>
    <w:p w14:paraId="1BE45325" w14:textId="77777777" w:rsidR="00A62192" w:rsidRDefault="00475ECD">
      <w:pPr>
        <w:spacing w:before="29" w:after="0" w:line="271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2.  Mengunarvarnir</w:t>
      </w:r>
    </w:p>
    <w:p w14:paraId="21568397" w14:textId="77777777" w:rsidR="00A62192" w:rsidRDefault="00A62192">
      <w:pPr>
        <w:spacing w:before="2" w:after="0" w:line="280" w:lineRule="exact"/>
        <w:rPr>
          <w:sz w:val="28"/>
          <w:szCs w:val="28"/>
        </w:rPr>
      </w:pPr>
    </w:p>
    <w:p w14:paraId="0F0306D5" w14:textId="00E0274D" w:rsidR="00A62192" w:rsidRDefault="00882ED7">
      <w:pPr>
        <w:tabs>
          <w:tab w:val="left" w:pos="680"/>
        </w:tabs>
        <w:spacing w:before="34" w:after="0" w:line="274" w:lineRule="exact"/>
        <w:ind w:left="682" w:right="454" w:hanging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4E094F9" wp14:editId="16CAE5D7">
                <wp:simplePos x="0" y="0"/>
                <wp:positionH relativeFrom="page">
                  <wp:posOffset>640715</wp:posOffset>
                </wp:positionH>
                <wp:positionV relativeFrom="paragraph">
                  <wp:posOffset>-358775</wp:posOffset>
                </wp:positionV>
                <wp:extent cx="6099810" cy="201930"/>
                <wp:effectExtent l="2540" t="8890" r="3175" b="825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201930"/>
                          <a:chOff x="1009" y="-565"/>
                          <a:chExt cx="9606" cy="318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025" y="-554"/>
                            <a:ext cx="9575" cy="296"/>
                            <a:chOff x="1025" y="-554"/>
                            <a:chExt cx="9575" cy="296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025" y="-554"/>
                              <a:ext cx="9575" cy="296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575"/>
                                <a:gd name="T2" fmla="+- 0 -258 -554"/>
                                <a:gd name="T3" fmla="*/ -258 h 296"/>
                                <a:gd name="T4" fmla="+- 0 10600 1025"/>
                                <a:gd name="T5" fmla="*/ T4 w 9575"/>
                                <a:gd name="T6" fmla="+- 0 -258 -554"/>
                                <a:gd name="T7" fmla="*/ -258 h 296"/>
                                <a:gd name="T8" fmla="+- 0 10600 1025"/>
                                <a:gd name="T9" fmla="*/ T8 w 9575"/>
                                <a:gd name="T10" fmla="+- 0 -554 -554"/>
                                <a:gd name="T11" fmla="*/ -554 h 296"/>
                                <a:gd name="T12" fmla="+- 0 1025 1025"/>
                                <a:gd name="T13" fmla="*/ T12 w 9575"/>
                                <a:gd name="T14" fmla="+- 0 -554 -554"/>
                                <a:gd name="T15" fmla="*/ -554 h 296"/>
                                <a:gd name="T16" fmla="+- 0 1025 1025"/>
                                <a:gd name="T17" fmla="*/ T16 w 9575"/>
                                <a:gd name="T18" fmla="+- 0 -258 -554"/>
                                <a:gd name="T19" fmla="*/ -258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5" h="296">
                                  <a:moveTo>
                                    <a:pt x="0" y="296"/>
                                  </a:moveTo>
                                  <a:lnTo>
                                    <a:pt x="9575" y="296"/>
                                  </a:lnTo>
                                  <a:lnTo>
                                    <a:pt x="9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015" y="-559"/>
                            <a:ext cx="9594" cy="2"/>
                            <a:chOff x="1015" y="-559"/>
                            <a:chExt cx="9594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015" y="-559"/>
                              <a:ext cx="959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594"/>
                                <a:gd name="T2" fmla="+- 0 10609 1015"/>
                                <a:gd name="T3" fmla="*/ T2 w 9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4">
                                  <a:moveTo>
                                    <a:pt x="0" y="0"/>
                                  </a:moveTo>
                                  <a:lnTo>
                                    <a:pt x="95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015" y="-253"/>
                            <a:ext cx="9594" cy="2"/>
                            <a:chOff x="1015" y="-253"/>
                            <a:chExt cx="9594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015" y="-253"/>
                              <a:ext cx="959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594"/>
                                <a:gd name="T2" fmla="+- 0 10609 1015"/>
                                <a:gd name="T3" fmla="*/ T2 w 9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4">
                                  <a:moveTo>
                                    <a:pt x="0" y="0"/>
                                  </a:moveTo>
                                  <a:lnTo>
                                    <a:pt x="95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020" y="-554"/>
                            <a:ext cx="2" cy="296"/>
                            <a:chOff x="1020" y="-554"/>
                            <a:chExt cx="2" cy="296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020" y="-554"/>
                              <a:ext cx="2" cy="296"/>
                            </a:xfrm>
                            <a:custGeom>
                              <a:avLst/>
                              <a:gdLst>
                                <a:gd name="T0" fmla="+- 0 -554 -554"/>
                                <a:gd name="T1" fmla="*/ -554 h 296"/>
                                <a:gd name="T2" fmla="+- 0 -258 -554"/>
                                <a:gd name="T3" fmla="*/ -258 h 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6">
                                  <a:moveTo>
                                    <a:pt x="0" y="0"/>
                                  </a:move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0604" y="-554"/>
                            <a:ext cx="2" cy="296"/>
                            <a:chOff x="10604" y="-554"/>
                            <a:chExt cx="2" cy="296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0604" y="-554"/>
                              <a:ext cx="2" cy="296"/>
                            </a:xfrm>
                            <a:custGeom>
                              <a:avLst/>
                              <a:gdLst>
                                <a:gd name="T0" fmla="+- 0 -554 -554"/>
                                <a:gd name="T1" fmla="*/ -554 h 296"/>
                                <a:gd name="T2" fmla="+- 0 -258 -554"/>
                                <a:gd name="T3" fmla="*/ -258 h 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6">
                                  <a:moveTo>
                                    <a:pt x="0" y="0"/>
                                  </a:move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B8F2F" id="Group 2" o:spid="_x0000_s1026" style="position:absolute;margin-left:50.45pt;margin-top:-28.25pt;width:480.3pt;height:15.9pt;z-index:-251658240;mso-position-horizontal-relative:page" coordorigin="1009,-565" coordsize="9606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">
                <v:group id="Group 11" o:spid="_x0000_s1027" style="position:absolute;left:1025;top:-554;width:9575;height:296" coordorigin="1025,-554" coordsize="9575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28" style="position:absolute;left:1025;top:-554;width:9575;height:296;visibility:visible;mso-wrap-style:square;v-text-anchor:top" coordsize="9575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" path="m,296r9575,l9575,,,,,296e" fillcolor="#f3f3f3" stroked="f">
                    <v:path arrowok="t" o:connecttype="custom" o:connectlocs="0,-258;9575,-258;9575,-554;0,-554;0,-258" o:connectangles="0,0,0,0,0"/>
                  </v:shape>
                </v:group>
                <v:group id="Group 9" o:spid="_x0000_s1029" style="position:absolute;left:1015;top:-559;width:9594;height:2" coordorigin="1015,-559" coordsize="9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0" style="position:absolute;left:1015;top:-559;width:9594;height:2;visibility:visible;mso-wrap-style:square;v-text-anchor:top" coordsize="9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" path="m,l9594,e" filled="f" strokeweight=".58pt">
                    <v:path arrowok="t" o:connecttype="custom" o:connectlocs="0,0;9594,0" o:connectangles="0,0"/>
                  </v:shape>
                </v:group>
                <v:group id="Group 7" o:spid="_x0000_s1031" style="position:absolute;left:1015;top:-253;width:9594;height:2" coordorigin="1015,-253" coordsize="9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2" style="position:absolute;left:1015;top:-253;width:9594;height:2;visibility:visible;mso-wrap-style:square;v-text-anchor:top" coordsize="9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" path="m,l9594,e" filled="f" strokeweight=".58pt">
                    <v:path arrowok="t" o:connecttype="custom" o:connectlocs="0,0;9594,0" o:connectangles="0,0"/>
                  </v:shape>
                </v:group>
                <v:group id="Group 5" o:spid="_x0000_s1033" style="position:absolute;left:1020;top:-554;width:2;height:296" coordorigin="1020,-554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4" style="position:absolute;left:1020;top:-554;width:2;height:296;visibility:visible;mso-wrap-style:square;v-text-anchor:top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" path="m,l,296e" filled="f" strokeweight=".58pt">
                    <v:path arrowok="t" o:connecttype="custom" o:connectlocs="0,-554;0,-258" o:connectangles="0,0"/>
                  </v:shape>
                </v:group>
                <v:group id="Group 3" o:spid="_x0000_s1035" style="position:absolute;left:10604;top:-554;width:2;height:296" coordorigin="10604,-554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36" style="position:absolute;left:10604;top:-554;width:2;height:296;visibility:visible;mso-wrap-style:square;v-text-anchor:top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" path="m,l,296e" filled="f" strokeweight=".58pt">
                    <v:path arrowok="t" o:connecttype="custom" o:connectlocs="0,-554;0,-258" o:connectangles="0,0"/>
                  </v:shape>
                </v:group>
                <w10:wrap anchorx="page"/>
              </v:group>
            </w:pict>
          </mc:Fallback>
        </mc:AlternateContent>
      </w:r>
      <w:r w:rsidR="00475ECD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475ECD">
        <w:rPr>
          <w:rFonts w:ascii="Times New Roman" w:eastAsia="Times New Roman" w:hAnsi="Times New Roman" w:cs="Times New Roman"/>
          <w:sz w:val="24"/>
          <w:szCs w:val="24"/>
        </w:rPr>
        <w:tab/>
        <w:t>Spennar skulu vera þannig frágengnar að</w:t>
      </w:r>
      <w:r w:rsidR="00475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75ECD">
        <w:rPr>
          <w:rFonts w:ascii="Times New Roman" w:eastAsia="Times New Roman" w:hAnsi="Times New Roman" w:cs="Times New Roman"/>
          <w:sz w:val="24"/>
          <w:szCs w:val="24"/>
        </w:rPr>
        <w:t xml:space="preserve">ekki sé hætta á </w:t>
      </w:r>
      <w:r w:rsidR="00475EC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75ECD">
        <w:rPr>
          <w:rFonts w:ascii="Times New Roman" w:eastAsia="Times New Roman" w:hAnsi="Times New Roman" w:cs="Times New Roman"/>
          <w:sz w:val="24"/>
          <w:szCs w:val="24"/>
        </w:rPr>
        <w:t xml:space="preserve">engun jarðvegs, grunnvatns eða </w:t>
      </w:r>
      <w:r w:rsidR="00475ECD">
        <w:rPr>
          <w:rFonts w:ascii="Times New Roman" w:eastAsia="Times New Roman" w:hAnsi="Times New Roman" w:cs="Times New Roman"/>
          <w:sz w:val="24"/>
          <w:szCs w:val="24"/>
        </w:rPr>
        <w:t>yfirborðsvatns.</w:t>
      </w:r>
    </w:p>
    <w:p w14:paraId="0229DE18" w14:textId="77777777" w:rsidR="00A62192" w:rsidRDefault="00475ECD">
      <w:pPr>
        <w:tabs>
          <w:tab w:val="left" w:pos="680"/>
        </w:tabs>
        <w:spacing w:after="0" w:line="276" w:lineRule="exact"/>
        <w:ind w:left="682" w:right="589" w:hanging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Spennar sem standa utandyra skulu staðsettir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í olíuheldri þró sem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tekur að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nnsta kosti við rúm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áli þess spennis sem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esta olíu. Allar tengingar við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spenna skulu lagðar yfir ystu þróarveggi og skal svæðið afgirt traustri girðing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</w:p>
    <w:p w14:paraId="1B39E17D" w14:textId="77777777" w:rsidR="00A62192" w:rsidRDefault="00475ECD">
      <w:pPr>
        <w:tabs>
          <w:tab w:val="left" w:pos="680"/>
        </w:tabs>
        <w:spacing w:after="0" w:line="276" w:lineRule="exact"/>
        <w:ind w:left="682" w:right="1064" w:hanging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Spennar sem eru innanhúss skulu vera í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 þar sem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olíumengun getur ekki borist í fráveitu.</w:t>
      </w:r>
    </w:p>
    <w:p w14:paraId="168C36AE" w14:textId="77777777" w:rsidR="00A62192" w:rsidRDefault="00475ECD">
      <w:pPr>
        <w:tabs>
          <w:tab w:val="left" w:pos="680"/>
        </w:tabs>
        <w:spacing w:after="0" w:line="276" w:lineRule="exact"/>
        <w:ind w:left="682" w:right="733" w:hanging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Ef vatn í spennaþró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eldur yfir 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hlutum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illjón (pp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) af olíu get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það valdið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engun.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ilbrigðisnefnd gefur nánari fyrir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æli í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starfsleyfi 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hvernig standa skal að tæ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ngu spennaþróa.</w:t>
      </w:r>
    </w:p>
    <w:p w14:paraId="1C1A7985" w14:textId="77777777" w:rsidR="00A62192" w:rsidRDefault="00475ECD">
      <w:pPr>
        <w:tabs>
          <w:tab w:val="left" w:pos="680"/>
        </w:tabs>
        <w:spacing w:after="0" w:line="276" w:lineRule="exact"/>
        <w:ind w:left="682" w:right="913" w:hanging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Þegar þörf er á viðgerð aflspennis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al 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sýni af spennaolíu til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gar á PCB og 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hverfisskaðlegum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staðgengilsefnum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þeirr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sbr. ákvæði reglugerðar 323/1998, sé innihald olíunnar ekki þe</w:t>
      </w:r>
      <w:r>
        <w:rPr>
          <w:rFonts w:ascii="Times New Roman" w:eastAsia="Times New Roman" w:hAnsi="Times New Roman" w:cs="Times New Roman"/>
          <w:sz w:val="24"/>
          <w:szCs w:val="24"/>
        </w:rPr>
        <w:t>kkt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eða ef ekki liggur fyrir eld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 greining á spennaolíunni.</w:t>
      </w:r>
    </w:p>
    <w:p w14:paraId="3EB4A1A8" w14:textId="77777777" w:rsidR="00A62192" w:rsidRDefault="00475ECD">
      <w:pPr>
        <w:tabs>
          <w:tab w:val="left" w:pos="680"/>
        </w:tabs>
        <w:spacing w:after="0" w:line="276" w:lineRule="exact"/>
        <w:ind w:left="682" w:right="396" w:hanging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Tilkynna skal til eft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rlitsaðila ef spennaolíu hefur bori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út í umhverfið og skal þar ko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 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áætlað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agn, ástandslýsing og viðbrögð. Tilkynningin skal berast eins fljótt og kostur er frá </w:t>
      </w:r>
      <w:r>
        <w:rPr>
          <w:rFonts w:ascii="Times New Roman" w:eastAsia="Times New Roman" w:hAnsi="Times New Roman" w:cs="Times New Roman"/>
          <w:sz w:val="24"/>
          <w:szCs w:val="24"/>
        </w:rPr>
        <w:t>því að leki uppgötvast.</w:t>
      </w:r>
    </w:p>
    <w:p w14:paraId="32AA88AB" w14:textId="77777777" w:rsidR="00A62192" w:rsidRDefault="00475ECD">
      <w:pPr>
        <w:tabs>
          <w:tab w:val="left" w:pos="680"/>
        </w:tabs>
        <w:spacing w:after="0" w:line="276" w:lineRule="exact"/>
        <w:ind w:left="682" w:right="400" w:hanging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Ísogsbúnað eða ísogsefni skal hafa til taks og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ef spilliefni leka niður. Fari niður meiri olía en svo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ð star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enn ráða við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jarlægja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kal 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slö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kvili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ð</w:t>
      </w:r>
      <w:r>
        <w:rPr>
          <w:rFonts w:ascii="Times New Roman" w:eastAsia="Times New Roman" w:hAnsi="Times New Roman" w:cs="Times New Roman"/>
          <w:sz w:val="24"/>
          <w:szCs w:val="24"/>
        </w:rPr>
        <w:t>i viðv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neyðarsí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5349CB68" w14:textId="77777777" w:rsidR="00A62192" w:rsidRDefault="00475ECD">
      <w:pPr>
        <w:spacing w:after="0" w:line="273" w:lineRule="exact"/>
        <w:ind w:left="6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112.</w:t>
      </w:r>
    </w:p>
    <w:p w14:paraId="510D32F7" w14:textId="77777777" w:rsidR="00A62192" w:rsidRDefault="00A62192">
      <w:pPr>
        <w:spacing w:after="0"/>
        <w:sectPr w:rsidR="00A62192" w:rsidSect="00882ED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160" w:right="980" w:bottom="280" w:left="1020" w:header="794" w:footer="708" w:gutter="0"/>
          <w:cols w:space="708"/>
          <w:docGrid w:linePitch="299"/>
        </w:sectPr>
      </w:pPr>
    </w:p>
    <w:p w14:paraId="026913F0" w14:textId="77777777" w:rsidR="00A62192" w:rsidRDefault="00A62192">
      <w:pPr>
        <w:spacing w:after="0" w:line="200" w:lineRule="exact"/>
        <w:rPr>
          <w:sz w:val="20"/>
          <w:szCs w:val="20"/>
        </w:rPr>
      </w:pPr>
    </w:p>
    <w:p w14:paraId="142E8860" w14:textId="77777777" w:rsidR="00A62192" w:rsidRDefault="00A62192">
      <w:pPr>
        <w:spacing w:before="2" w:after="0" w:line="280" w:lineRule="exact"/>
        <w:rPr>
          <w:sz w:val="28"/>
          <w:szCs w:val="28"/>
        </w:rPr>
      </w:pPr>
    </w:p>
    <w:p w14:paraId="58328878" w14:textId="77777777" w:rsidR="00A62192" w:rsidRDefault="00475ECD">
      <w:pPr>
        <w:tabs>
          <w:tab w:val="left" w:pos="680"/>
        </w:tabs>
        <w:spacing w:before="29" w:after="0" w:line="240" w:lineRule="auto"/>
        <w:ind w:left="682" w:right="451" w:hanging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Mengist jarðvegur vegna sta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innar er rekstraraðili abyrgur fyrir því að hann sem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eðhöndlaður í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ræmi við leiðbeiningar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llustuverndar ríkisins nr. 8 frá 1998 um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Meðferð á olíumenguðum jarðvegi.</w:t>
      </w:r>
    </w:p>
    <w:p w14:paraId="25AA39EA" w14:textId="77777777" w:rsidR="00A62192" w:rsidRDefault="00475ECD">
      <w:pPr>
        <w:tabs>
          <w:tab w:val="left" w:pos="680"/>
        </w:tabs>
        <w:spacing w:before="1" w:after="0" w:line="276" w:lineRule="exact"/>
        <w:ind w:left="682" w:right="58" w:hanging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Flutningsaðili 1000 lítra af spennaolíu, eða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a, og flutningsaðilar sem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flytja spennaolíu eða búnað sem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inniheldur PCB eða 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hverfiss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aðleg staðgengilsefni þeirra skulu hafa réttindi til að flytja hættulegan far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7C8314" w14:textId="77777777" w:rsidR="00A62192" w:rsidRDefault="00475ECD">
      <w:pPr>
        <w:spacing w:after="0" w:line="276" w:lineRule="exact"/>
        <w:ind w:left="682" w:right="238" w:hanging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2.10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Leggist star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niður skulu olíutankar og annar búnaður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arlægðir í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ráði við viðko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andi heilbrigðiseftirlit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 spilliefnum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komið í viður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ennda förgun. Til</w:t>
      </w:r>
      <w:r>
        <w:rPr>
          <w:rFonts w:ascii="Times New Roman" w:eastAsia="Times New Roman" w:hAnsi="Times New Roman" w:cs="Times New Roman"/>
          <w:sz w:val="24"/>
          <w:szCs w:val="24"/>
        </w:rPr>
        <w:t>kynna skal</w:t>
      </w:r>
    </w:p>
    <w:p w14:paraId="59BD4B2A" w14:textId="77777777" w:rsidR="00A62192" w:rsidRDefault="00475ECD">
      <w:pPr>
        <w:spacing w:after="0" w:line="274" w:lineRule="exact"/>
        <w:ind w:left="6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heilbrigðiseftirliti 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starfse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 er lögð niður eða ef eigendaskipti verða.</w:t>
      </w:r>
    </w:p>
    <w:sectPr w:rsidR="00A62192">
      <w:pgSz w:w="11900" w:h="16840"/>
      <w:pgMar w:top="1160" w:right="1420" w:bottom="280" w:left="1020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900F8" w14:textId="77777777" w:rsidR="00475ECD" w:rsidRDefault="00475ECD">
      <w:pPr>
        <w:spacing w:after="0" w:line="240" w:lineRule="auto"/>
      </w:pPr>
      <w:r>
        <w:separator/>
      </w:r>
    </w:p>
  </w:endnote>
  <w:endnote w:type="continuationSeparator" w:id="0">
    <w:p w14:paraId="748BCAF8" w14:textId="77777777" w:rsidR="00475ECD" w:rsidRDefault="0047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3A1B4" w14:textId="77777777" w:rsidR="00882ED7" w:rsidRDefault="00882E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85CFC" w14:textId="77777777" w:rsidR="00882ED7" w:rsidRDefault="00882E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4609A" w14:textId="77777777" w:rsidR="00882ED7" w:rsidRDefault="00882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B9224" w14:textId="77777777" w:rsidR="00475ECD" w:rsidRDefault="00475ECD">
      <w:pPr>
        <w:spacing w:after="0" w:line="240" w:lineRule="auto"/>
      </w:pPr>
      <w:r>
        <w:separator/>
      </w:r>
    </w:p>
  </w:footnote>
  <w:footnote w:type="continuationSeparator" w:id="0">
    <w:p w14:paraId="6A4984F5" w14:textId="77777777" w:rsidR="00475ECD" w:rsidRDefault="00475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9657A" w14:textId="77777777" w:rsidR="00882ED7" w:rsidRDefault="00882E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MON_1017490916"/>
  <w:bookmarkEnd w:id="0"/>
  <w:p w14:paraId="432B0749" w14:textId="77777777" w:rsidR="00882ED7" w:rsidRDefault="00882ED7" w:rsidP="00882ED7">
    <w:pPr>
      <w:pStyle w:val="Header"/>
      <w:rPr>
        <w:sz w:val="20"/>
      </w:rPr>
    </w:pPr>
    <w:r w:rsidRPr="00167020">
      <w:rPr>
        <w:sz w:val="72"/>
      </w:rPr>
      <w:object w:dxaOrig="2926" w:dyaOrig="1441" w14:anchorId="77F31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9" type="#_x0000_t75" style="width:63.75pt;height:31.5pt" fillcolor="window">
          <v:imagedata r:id="rId1" o:title=""/>
        </v:shape>
        <o:OLEObject Type="Embed" ProgID="Word.Picture.8" ShapeID="_x0000_i1049" DrawAspect="Content" ObjectID="_1632664446" r:id="rId2"/>
      </w:object>
    </w:r>
  </w:p>
  <w:p w14:paraId="6D9309BE" w14:textId="7C6A2FC6" w:rsidR="00A62192" w:rsidRDefault="00882ED7" w:rsidP="00882ED7">
    <w:pPr>
      <w:tabs>
        <w:tab w:val="left" w:pos="1635"/>
      </w:tabs>
      <w:spacing w:after="0" w:line="200" w:lineRule="exact"/>
      <w:rPr>
        <w:sz w:val="20"/>
        <w:szCs w:val="20"/>
      </w:rPr>
    </w:pPr>
    <w:bookmarkStart w:id="1" w:name="_GoBack"/>
    <w:bookmarkEnd w:id="1"/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CDB6AD" wp14:editId="150503A9">
              <wp:simplePos x="0" y="0"/>
              <wp:positionH relativeFrom="page">
                <wp:posOffset>5910580</wp:posOffset>
              </wp:positionH>
              <wp:positionV relativeFrom="page">
                <wp:posOffset>452120</wp:posOffset>
              </wp:positionV>
              <wp:extent cx="688975" cy="298450"/>
              <wp:effectExtent l="0" t="4445" r="127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97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34EF4" w14:textId="62883051" w:rsidR="00A62192" w:rsidRDefault="00A62192">
                          <w:pPr>
                            <w:spacing w:after="0" w:line="229" w:lineRule="exact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DB6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5.4pt;margin-top:35.6pt;width:54.25pt;height:2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" filled="f" stroked="f">
              <v:textbox inset="0,0,0,0">
                <w:txbxContent>
                  <w:p w14:paraId="55C34EF4" w14:textId="62883051" w:rsidR="00A62192" w:rsidRDefault="00A62192">
                    <w:pPr>
                      <w:spacing w:after="0" w:line="229" w:lineRule="exact"/>
                      <w:ind w:left="20" w:right="-49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26646E7" wp14:editId="19EF2E24">
              <wp:simplePos x="0" y="0"/>
              <wp:positionH relativeFrom="page">
                <wp:posOffset>1818640</wp:posOffset>
              </wp:positionH>
              <wp:positionV relativeFrom="page">
                <wp:posOffset>597535</wp:posOffset>
              </wp:positionV>
              <wp:extent cx="2682240" cy="152400"/>
              <wp:effectExtent l="0" t="0" r="444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22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2593B" w14:textId="07EBA418" w:rsidR="00A62192" w:rsidRDefault="00A62192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6646E7" id="Text Box 1" o:spid="_x0000_s1027" type="#_x0000_t202" style="position:absolute;margin-left:143.2pt;margin-top:47.05pt;width:211.2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" filled="f" stroked="f">
              <v:textbox inset="0,0,0,0">
                <w:txbxContent>
                  <w:p w14:paraId="09C2593B" w14:textId="07EBA418" w:rsidR="00A62192" w:rsidRDefault="00A62192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B9AD8" w14:textId="77777777" w:rsidR="00882ED7" w:rsidRDefault="00882E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92"/>
    <w:rsid w:val="00475ECD"/>
    <w:rsid w:val="00882ED7"/>
    <w:rsid w:val="00A6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EAE8B"/>
  <w15:docId w15:val="{3E231D18-D401-496E-B09F-9AECF7A6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ED7"/>
  </w:style>
  <w:style w:type="paragraph" w:styleId="Footer">
    <w:name w:val="footer"/>
    <w:basedOn w:val="Normal"/>
    <w:link w:val="FooterChar"/>
    <w:uiPriority w:val="99"/>
    <w:unhideWhenUsed/>
    <w:rsid w:val="0088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Starfsleyfisskilyrði fyrir námavinnsla</vt:lpstr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Starfsleyfisskilyrði fyrir námavinnsla</dc:title>
  <dc:creator>tore</dc:creator>
  <cp:lastModifiedBy>Sigurjón Þórðarson</cp:lastModifiedBy>
  <cp:revision>2</cp:revision>
  <cp:lastPrinted>2019-10-15T17:01:00Z</cp:lastPrinted>
  <dcterms:created xsi:type="dcterms:W3CDTF">2019-10-15T17:07:00Z</dcterms:created>
  <dcterms:modified xsi:type="dcterms:W3CDTF">2019-10-15T17:07:00Z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2004-03-19T00:00:00Z</vt:filetime>
  </property>
  <property fmtid="{D5CDD505-2E9C-101B-9397-08002B2CF9AE}" pid="3" name="LastSaved">
    <vt:filetime>2016-05-10T00:00:00Z</vt:filetime>
  </property>
</Properties>
</file>